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1278890</wp:posOffset>
            </wp:positionH>
            <wp:positionV relativeFrom="page">
              <wp:posOffset>196850</wp:posOffset>
            </wp:positionV>
            <wp:extent cx="4990465" cy="24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1278890</wp:posOffset>
            </wp:positionH>
            <wp:positionV relativeFrom="page">
              <wp:posOffset>238760</wp:posOffset>
            </wp:positionV>
            <wp:extent cx="4990465" cy="24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  <w:t>_____________________________________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  <w:t>_____________________________________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</w:t>
        <w:tab/>
        <w:t>)</w:t>
      </w:r>
    </w:p>
    <w:p>
      <w:pPr>
        <w:sectPr>
          <w:pgSz w:w="11900" w:h="16838" w:orient="portrait"/>
          <w:cols w:equalWidth="0" w:num="1">
            <w:col w:w="9019"/>
          </w:cols>
          <w:pgMar w:left="1440" w:top="604" w:right="1440" w:bottom="1440" w:gutter="0" w:footer="0" w:header="0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80" w:space="720"/>
            <w:col w:w="5319"/>
          </w:cols>
          <w:pgMar w:left="1440" w:top="604" w:right="1440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260"/>
            <w:col w:w="5319"/>
          </w:cols>
          <w:pgMar w:left="1440" w:top="604" w:right="1440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9019"/>
          </w:cols>
          <w:pgMar w:left="1440" w:top="604" w:right="1440" w:bottom="1440" w:gutter="0" w:footer="0" w:header="0"/>
          <w:type w:val="continuous"/>
        </w:sectPr>
      </w:pP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7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7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JASPER THERAPEUTICS,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9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80" w:hanging="406"/>
        <w:spacing w:after="0"/>
        <w:tabs>
          <w:tab w:leader="none" w:pos="9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203835</wp:posOffset>
            </wp:positionV>
            <wp:extent cx="4990465" cy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245110</wp:posOffset>
            </wp:positionV>
            <wp:extent cx="4990465" cy="24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511175</wp:posOffset>
            </wp:positionV>
            <wp:extent cx="4990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04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180340</wp:posOffset>
            </wp:positionV>
            <wp:extent cx="7264400" cy="995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995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180340</wp:posOffset>
            </wp:positionV>
            <wp:extent cx="7264400" cy="99561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995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2026-06-15T15:08:38Z</dcterms:created>
  <dcterms:modified xsi:type="dcterms:W3CDTF">2026-06-15T15:08:38Z</dcterms:modified>
</cp:coreProperties>
</file>